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vertAnchor="text" w:horzAnchor="page" w:tblpX="1246" w:tblpY="64"/>
        <w:tblOverlap w:val="never"/>
        <w:tblW w:w="895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959"/>
      </w:tblGrid>
      <w:tr>
        <w:trPr>
          <w:trHeight w:val="610" w:hRule="atLeast"/>
        </w:trPr>
        <w:tc>
          <w:tcPr>
            <w:tcW w:w="8959" w:type="dxa"/>
            <w:tcBorders>
              <w:top w:val="non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</w:pPr>
            <w:bookmarkStart w:id="1" w:name="_top"/>
            <w:bookmarkEnd w:id="1"/>
            <w:r>
              <w:rPr>
                <w:rFonts w:ascii="HY헤드라인M" w:eastAsia="HY헤드라인M"/>
                <w:b/>
                <w:sz w:val="44"/>
              </w:rPr>
              <w:t>2022년 적극행정 혁신과제 공모 결과 보고</w:t>
            </w:r>
          </w:p>
        </w:tc>
      </w:tr>
    </w:tbl>
    <w:p>
      <w:pPr>
        <w:ind w:left="115" w:firstLine="0"/>
        <w:jc w:val="left"/>
        <w:spacing w:after="0" w:before="0" w:line="618" w:lineRule="exact"/>
        <w:rPr/>
      </w:pP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85" allowOverlap="1" hidden="0">
                <wp:simplePos x="0" y="0"/>
                <wp:positionH relativeFrom="page">
                  <wp:posOffset>756265</wp:posOffset>
                </wp:positionH>
                <wp:positionV relativeFrom="page">
                  <wp:posOffset>1253636</wp:posOffset>
                </wp:positionV>
                <wp:extent cx="3637343" cy="33502"/>
                <wp:effectExtent l="6350" t="6350" r="6350" b="6350"/>
                <wp:wrapNone/>
                <wp:docPr id="1025" name="shape102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37343" cy="33502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84pt;margin-top:98.7115pt;width:286.405pt;height:2.63795pt;mso-position-horizontal-relative:page;mso-position-vertical-relative:page;v-text-anchor:middle;mso-wrap-style:square;z-index:85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86" allowOverlap="1" hidden="0">
                <wp:simplePos x="0" y="0"/>
                <wp:positionH relativeFrom="page">
                  <wp:posOffset>746366</wp:posOffset>
                </wp:positionH>
                <wp:positionV relativeFrom="page">
                  <wp:posOffset>1287881</wp:posOffset>
                </wp:positionV>
                <wp:extent cx="3657142" cy="73101"/>
                <wp:effectExtent l="19050" t="19050" r="19050" b="19050"/>
                <wp:wrapNone/>
                <wp:docPr id="1026" name="shape102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7142" cy="73101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38100">
                          <a:solidFill>
                            <a:srgbClr val="000000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.769pt;margin-top:101.408pt;width:287.964pt;height:5.75598pt;mso-position-horizontal-relative:page;mso-position-vertical-relative:page;v-text-anchor:middle;mso-wrap-style:square;z-index:86" o:allowincell="t" filled="t" fillcolor="#ffffff" stroked="t" strokecolor="#0" strokeweight="3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11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1581708</wp:posOffset>
                </wp:positionV>
                <wp:extent cx="373175" cy="369925"/>
                <wp:effectExtent l="0" t="0" r="0" b="0"/>
                <wp:wrapNone/>
                <wp:docPr id="1027" name="shape102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5" cy="36992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124.544pt;width:29.3839pt;height:29.128pt;mso-position-horizontal-relative:page;mso-position-vertical-relative:page;v-text-anchor:middle;mso-wrap-style:square;z-index:-251657611" o:allowincell="t" filled="t" fillcolor="#fffff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05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28" name="shape102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123.825pt;width:2.87795pt;height:30.5669pt;mso-position-horizontal-relative:page;mso-position-vertical-relative:page;v-text-anchor:middle;mso-wrap-style:square;z-index:-251657605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04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29" name="shape102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123.825pt;width:2.87795pt;height:30.5669pt;mso-position-horizontal-relative:page;mso-position-vertical-relative:page;v-text-anchor:middle;mso-wrap-style:square;z-index:-25165760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1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1572577</wp:posOffset>
                </wp:positionV>
                <wp:extent cx="409727" cy="36550"/>
                <wp:effectExtent l="6350" t="6350" r="6350" b="6349"/>
                <wp:wrapNone/>
                <wp:docPr id="1030" name="shape103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23.825pt;width:32.262pt;height:2.87795pt;mso-position-horizontal-relative:page;mso-position-vertical-relative:page;v-text-anchor:middle;mso-wrap-style:square;z-index:181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2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1574863</wp:posOffset>
                </wp:positionV>
                <wp:extent cx="1453121" cy="27406"/>
                <wp:effectExtent l="6350" t="6350" r="6350" b="6350"/>
                <wp:wrapNone/>
                <wp:docPr id="1031" name="shape103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124.005pt;width:114.419pt;height:2.15795pt;mso-position-horizontal-relative:page;mso-position-vertical-relative:page;v-text-anchor:middle;mso-wrap-style:square;z-index:182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3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1942490</wp:posOffset>
                </wp:positionV>
                <wp:extent cx="409727" cy="36550"/>
                <wp:effectExtent l="6350" t="6350" r="6350" b="6349"/>
                <wp:wrapNone/>
                <wp:docPr id="1032" name="shape103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52.952pt;width:32.262pt;height:2.87795pt;mso-position-horizontal-relative:page;mso-position-vertical-relative:page;v-text-anchor:middle;mso-wrap-style:square;z-index:183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4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1944776</wp:posOffset>
                </wp:positionV>
                <wp:extent cx="1453121" cy="27406"/>
                <wp:effectExtent l="6350" t="6350" r="6350" b="6350"/>
                <wp:wrapNone/>
                <wp:docPr id="1033" name="shape103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153.132pt;width:114.419pt;height:2.15795pt;mso-position-horizontal-relative:page;mso-position-vertical-relative:page;v-text-anchor:middle;mso-wrap-style:square;z-index:184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99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34" name="shape103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123.825pt;width:2.87795pt;height:30.5669pt;mso-position-horizontal-relative:page;mso-position-vertical-relative:page;v-text-anchor:middle;mso-wrap-style:square;z-index:-251657599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98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35" name="shape103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123.825pt;width:2.87795pt;height:30.5669pt;mso-position-horizontal-relative:page;mso-position-vertical-relative:page;v-text-anchor:middle;mso-wrap-style:square;z-index:-251657598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7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1942490</wp:posOffset>
                </wp:positionV>
                <wp:extent cx="409727" cy="36550"/>
                <wp:effectExtent l="6350" t="6350" r="6350" b="6349"/>
                <wp:wrapNone/>
                <wp:docPr id="1036" name="shape103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52.952pt;width:32.262pt;height:2.87795pt;mso-position-horizontal-relative:page;mso-position-vertical-relative:page;v-text-anchor:middle;mso-wrap-style:square;z-index:187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8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1944776</wp:posOffset>
                </wp:positionV>
                <wp:extent cx="1453121" cy="27406"/>
                <wp:effectExtent l="6350" t="6350" r="6350" b="6350"/>
                <wp:wrapNone/>
                <wp:docPr id="1037" name="shape103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153.132pt;width:114.419pt;height:2.15795pt;mso-position-horizontal-relative:page;mso-position-vertical-relative:page;v-text-anchor:middle;mso-wrap-style:square;z-index:188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9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1574863</wp:posOffset>
                </wp:positionV>
                <wp:extent cx="1453121" cy="27406"/>
                <wp:effectExtent l="6350" t="6350" r="6350" b="6350"/>
                <wp:wrapNone/>
                <wp:docPr id="1038" name="shape103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124.005pt;width:114.419pt;height:2.15795pt;mso-position-horizontal-relative:page;mso-position-vertical-relative:page;v-text-anchor:middle;mso-wrap-style:square;z-index:189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90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1572577</wp:posOffset>
                </wp:positionV>
                <wp:extent cx="409727" cy="36550"/>
                <wp:effectExtent l="6350" t="6350" r="6350" b="6349"/>
                <wp:wrapNone/>
                <wp:docPr id="1039" name="shape103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23.825pt;width:32.262pt;height:2.87795pt;mso-position-horizontal-relative:page;mso-position-vertical-relative:page;v-text-anchor:middle;mso-wrap-style:square;z-index:190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80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2630589</wp:posOffset>
                </wp:positionV>
                <wp:extent cx="373175" cy="369938"/>
                <wp:effectExtent l="0" t="0" r="0" b="0"/>
                <wp:wrapNone/>
                <wp:docPr id="1040" name="shape104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5" cy="369938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207.133pt;width:29.3839pt;height:29.129pt;mso-position-horizontal-relative:page;mso-position-vertical-relative:page;v-text-anchor:middle;mso-wrap-style:square;z-index:-251657580" o:allowincell="t" filled="t" fillcolor="#fffff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74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41" name="shape104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206.413pt;width:2.87795pt;height:30.568pt;mso-position-horizontal-relative:page;mso-position-vertical-relative:page;v-text-anchor:middle;mso-wrap-style:square;z-index:-25165757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73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42" name="shape104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206.413pt;width:2.87795pt;height:30.568pt;mso-position-horizontal-relative:page;mso-position-vertical-relative:page;v-text-anchor:middle;mso-wrap-style:square;z-index:-251657573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2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2621445</wp:posOffset>
                </wp:positionV>
                <wp:extent cx="409727" cy="36550"/>
                <wp:effectExtent l="6350" t="6350" r="6350" b="6349"/>
                <wp:wrapNone/>
                <wp:docPr id="1043" name="shape104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06.413pt;width:32.262pt;height:2.87795pt;mso-position-horizontal-relative:page;mso-position-vertical-relative:page;v-text-anchor:middle;mso-wrap-style:square;z-index:212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3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2623731</wp:posOffset>
                </wp:positionV>
                <wp:extent cx="1453121" cy="27406"/>
                <wp:effectExtent l="6350" t="6350" r="6350" b="6350"/>
                <wp:wrapNone/>
                <wp:docPr id="1044" name="shape104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206.593pt;width:114.419pt;height:2.15795pt;mso-position-horizontal-relative:page;mso-position-vertical-relative:page;v-text-anchor:middle;mso-wrap-style:square;z-index:213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4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2991383</wp:posOffset>
                </wp:positionV>
                <wp:extent cx="409727" cy="36550"/>
                <wp:effectExtent l="6350" t="6350" r="6350" b="6349"/>
                <wp:wrapNone/>
                <wp:docPr id="1045" name="shape104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35.542pt;width:32.262pt;height:2.87795pt;mso-position-horizontal-relative:page;mso-position-vertical-relative:page;v-text-anchor:middle;mso-wrap-style:square;z-index:21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5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2993669</wp:posOffset>
                </wp:positionV>
                <wp:extent cx="1453121" cy="27406"/>
                <wp:effectExtent l="6350" t="6350" r="6350" b="6350"/>
                <wp:wrapNone/>
                <wp:docPr id="1046" name="shape104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235.722pt;width:114.419pt;height:2.15795pt;mso-position-horizontal-relative:page;mso-position-vertical-relative:page;v-text-anchor:middle;mso-wrap-style:square;z-index:215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68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47" name="shape104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206.413pt;width:2.87795pt;height:30.568pt;mso-position-horizontal-relative:page;mso-position-vertical-relative:page;v-text-anchor:middle;mso-wrap-style:square;z-index:-251657568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67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48" name="shape104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206.413pt;width:2.87795pt;height:30.568pt;mso-position-horizontal-relative:page;mso-position-vertical-relative:page;v-text-anchor:middle;mso-wrap-style:square;z-index:-251657567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8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2991383</wp:posOffset>
                </wp:positionV>
                <wp:extent cx="409727" cy="36550"/>
                <wp:effectExtent l="6350" t="6350" r="6350" b="6349"/>
                <wp:wrapNone/>
                <wp:docPr id="1049" name="shape104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35.542pt;width:32.262pt;height:2.87795pt;mso-position-horizontal-relative:page;mso-position-vertical-relative:page;v-text-anchor:middle;mso-wrap-style:square;z-index:218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9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2993669</wp:posOffset>
                </wp:positionV>
                <wp:extent cx="1453121" cy="27406"/>
                <wp:effectExtent l="6350" t="6350" r="6350" b="6350"/>
                <wp:wrapNone/>
                <wp:docPr id="1050" name="shape105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235.722pt;width:114.419pt;height:2.15795pt;mso-position-horizontal-relative:page;mso-position-vertical-relative:page;v-text-anchor:middle;mso-wrap-style:square;z-index:219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20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2623731</wp:posOffset>
                </wp:positionV>
                <wp:extent cx="1453121" cy="27406"/>
                <wp:effectExtent l="6350" t="6350" r="6350" b="6350"/>
                <wp:wrapNone/>
                <wp:docPr id="1051" name="shape105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4pt;margin-top:206.593pt;width:114.419pt;height:2.15795pt;mso-position-horizontal-relative:page;mso-position-vertical-relative:page;v-text-anchor:middle;mso-wrap-style:square;z-index:220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21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2621445</wp:posOffset>
                </wp:positionV>
                <wp:extent cx="409727" cy="36550"/>
                <wp:effectExtent l="6350" t="6350" r="6350" b="6349"/>
                <wp:wrapNone/>
                <wp:docPr id="1052" name="shape105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06.413pt;width:32.262pt;height:2.87795pt;mso-position-horizontal-relative:page;mso-position-vertical-relative:page;v-text-anchor:middle;mso-wrap-style:square;z-index:221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</w:p>
    <w:p>
      <w:pPr>
        <w:pStyle w:val="0"/>
        <w:widowControl w:val="off"/>
        <w:wordWrap/>
        <w:jc w:val="left"/>
        <w:rPr>
          <w:lang/>
          <w:rFonts w:ascii="HY헤드라인M" w:eastAsia="HY헤드라인M"/>
          <w:sz w:val="34"/>
          <w:shd w:val="clear" w:color="000000" w:fill="auto"/>
          <w:rtl w:val="off"/>
        </w:rPr>
      </w:pPr>
    </w:p>
    <w:p>
      <w:pPr>
        <w:pStyle w:val="0"/>
        <w:widowControl w:val="off"/>
        <w:wordWrap/>
        <w:jc w:val="left"/>
      </w:pPr>
      <w:r>
        <w:rPr>
          <w:rFonts w:ascii="HY헤드라인M" w:eastAsia="HY헤드라인M"/>
          <w:sz w:val="34"/>
          <w:shd w:val="clear" w:color="000000" w:fill="auto"/>
        </w:rPr>
        <w:t>혁신과제 공모 개요</w:t>
      </w:r>
    </w:p>
    <w:p>
      <w:pPr>
        <w:pStyle w:val="2"/>
        <w:ind w:left="738" w:right="0" w:hanging="738"/>
        <w:widowControl w:val="off"/>
        <w:wordWrap w:val="off"/>
        <w:jc w:val="both"/>
        <w:spacing w:before="0" w:line="300"/>
      </w:pPr>
      <w:r>
        <w:rPr>
          <w:rFonts w:ascii="휴먼명조"/>
          <w:shd w:val="clear" w:color="000000" w:fill="auto"/>
          <w:spacing w:val="-3"/>
        </w:rPr>
        <w:t xml:space="preserve">  </w:t>
      </w:r>
      <w:r>
        <w:rPr>
          <w:rFonts w:ascii="휴먼명조"/>
          <w:b/>
          <w:shd w:val="clear" w:color="000000" w:fill="auto"/>
          <w:spacing w:val="-3"/>
        </w:rPr>
        <w:t>◦</w:t>
      </w:r>
      <w:r>
        <w:rPr>
          <w:rFonts w:ascii="휴먼명조" w:eastAsia="휴먼명조"/>
          <w:shd w:val="clear" w:color="000000" w:fill="auto"/>
          <w:spacing w:val="-3"/>
        </w:rPr>
        <w:t xml:space="preserve"> 공모기간 : 2021.09.01.(목) ~ 09.29.(수) (29일간)</w:t>
      </w:r>
    </w:p>
    <w:p>
      <w:pPr>
        <w:pStyle w:val="2"/>
        <w:ind w:left="738" w:right="0" w:hanging="738"/>
        <w:widowControl w:val="off"/>
        <w:wordWrap w:val="off"/>
        <w:jc w:val="both"/>
        <w:spacing w:before="0" w:line="300"/>
      </w:pPr>
      <w:r>
        <w:rPr>
          <w:rFonts w:ascii="휴먼명조"/>
          <w:shd w:val="clear" w:color="000000" w:fill="auto"/>
          <w:spacing w:val="-3"/>
        </w:rPr>
        <w:t xml:space="preserve">  </w:t>
      </w:r>
      <w:r>
        <w:rPr>
          <w:rFonts w:ascii="휴먼명조"/>
          <w:b/>
          <w:shd w:val="clear" w:color="000000" w:fill="auto"/>
          <w:spacing w:val="-3"/>
        </w:rPr>
        <w:t>◦</w:t>
      </w:r>
      <w:r>
        <w:rPr>
          <w:rFonts w:ascii="휴먼명조" w:eastAsia="휴먼명조"/>
          <w:shd w:val="clear" w:color="000000" w:fill="auto"/>
          <w:spacing w:val="-3"/>
        </w:rPr>
        <w:t xml:space="preserve"> 공모건수 : 총 33건 (30명)</w:t>
      </w:r>
    </w:p>
    <w:p>
      <w:pPr>
        <w:pStyle w:val="2"/>
        <w:ind w:left="738" w:right="0" w:hanging="738"/>
        <w:widowControl w:val="off"/>
        <w:wordWrap w:val="off"/>
        <w:jc w:val="both"/>
        <w:spacing w:before="0" w:line="300"/>
      </w:pPr>
      <w:r>
        <w:rPr>
          <w:rFonts w:ascii="휴먼명조"/>
          <w:shd w:val="clear" w:color="000000" w:fill="auto"/>
          <w:spacing w:val="-3"/>
        </w:rPr>
        <w:t xml:space="preserve">  </w:t>
      </w:r>
      <w:r>
        <w:rPr>
          <w:rFonts w:ascii="휴먼명조"/>
          <w:b/>
          <w:shd w:val="clear" w:color="000000" w:fill="auto"/>
          <w:spacing w:val="-3"/>
        </w:rPr>
        <w:t>◦</w:t>
      </w:r>
      <w:r>
        <w:rPr>
          <w:rFonts w:ascii="휴먼명조"/>
          <w:b/>
          <w:shd w:val="clear" w:color="000000" w:fill="auto"/>
          <w:spacing w:val="-3"/>
        </w:rPr>
        <w:t xml:space="preserve"> </w:t>
      </w:r>
      <w:r>
        <w:rPr>
          <w:rFonts w:ascii="휴먼명조" w:eastAsia="휴먼명조"/>
          <w:shd w:val="clear" w:color="000000" w:fill="auto"/>
          <w:spacing w:val="-3"/>
        </w:rPr>
        <w:t xml:space="preserve">분야별 공모결과 </w:t>
      </w:r>
    </w:p>
    <w:tbl>
      <w:tblPr>
        <w:tblOverlap w:val="never"/>
        <w:tblW w:w="99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653"/>
        <w:gridCol w:w="1309"/>
        <w:gridCol w:w="3653"/>
        <w:gridCol w:w="1309"/>
      </w:tblGrid>
      <w:tr>
        <w:trPr>
          <w:trHeight w:val="405" w:hRule="atLeast"/>
        </w:trPr>
        <w:tc>
          <w:tcPr>
            <w:tcW w:w="3653" w:type="dxa"/>
            <w:tcBorders>
              <w:top w:val="single" w:sz="9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t>공모분야</w:t>
            </w:r>
          </w:p>
        </w:tc>
        <w:tc>
          <w:tcPr>
            <w:tcW w:w="1309" w:type="dxa"/>
            <w:tcBorders>
              <w:top w:val="single" w:sz="9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b/>
                <w:sz w:val="22"/>
                <w:shd w:val="clear" w:color="000000" w:fill="auto"/>
              </w:rPr>
              <w:t xml:space="preserve">건수 </w:t>
            </w:r>
          </w:p>
        </w:tc>
        <w:tc>
          <w:tcPr>
            <w:tcW w:w="3653" w:type="dxa"/>
            <w:tcBorders>
              <w:top w:val="single" w:sz="9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t>공모분야</w:t>
            </w:r>
          </w:p>
        </w:tc>
        <w:tc>
          <w:tcPr>
            <w:tcW w:w="1309" w:type="dxa"/>
            <w:tcBorders>
              <w:top w:val="single" w:sz="9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shd w:val="clear" w:color="auto" w:fill="D9D9D9"/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t>건수</w:t>
            </w:r>
          </w:p>
        </w:tc>
      </w:tr>
      <w:tr>
        <w:trPr>
          <w:trHeight w:val="397" w:hRule="atLeast"/>
        </w:trPr>
        <w:tc>
          <w:tcPr>
            <w:tcW w:w="3653" w:type="dxa"/>
            <w:tcBorders>
              <w:top w:val="single" w:sz="5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󰊱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인권·윤리경영 강화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2건</w:t>
            </w:r>
          </w:p>
        </w:tc>
        <w:tc>
          <w:tcPr>
            <w:tcW w:w="3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󰊶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주민참여 경영 확대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4건</w:t>
            </w:r>
          </w:p>
        </w:tc>
      </w:tr>
      <w:tr>
        <w:trPr>
          <w:trHeight w:val="397" w:hRule="atLeast"/>
        </w:trPr>
        <w:tc>
          <w:tcPr>
            <w:tcW w:w="3653" w:type="dxa"/>
            <w:tcBorders>
              <w:top w:val="single" w:sz="5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󰊲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사회적가치 중심 경영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2건</w:t>
            </w:r>
          </w:p>
        </w:tc>
        <w:tc>
          <w:tcPr>
            <w:tcW w:w="3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󰊷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주민서비스 혁신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15건</w:t>
            </w:r>
          </w:p>
        </w:tc>
      </w:tr>
      <w:tr>
        <w:trPr>
          <w:trHeight w:val="397" w:hRule="atLeast"/>
        </w:trPr>
        <w:tc>
          <w:tcPr>
            <w:tcW w:w="3653" w:type="dxa"/>
            <w:tcBorders>
              <w:top w:val="single" w:sz="5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󰊳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포용적일자리 창출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1건</w:t>
            </w:r>
          </w:p>
        </w:tc>
        <w:tc>
          <w:tcPr>
            <w:tcW w:w="3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󰊸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소통·협력 활성화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2건</w:t>
            </w:r>
          </w:p>
        </w:tc>
      </w:tr>
      <w:tr>
        <w:trPr>
          <w:trHeight w:val="397" w:hRule="atLeast"/>
        </w:trPr>
        <w:tc>
          <w:tcPr>
            <w:tcW w:w="3653" w:type="dxa"/>
            <w:tcBorders>
              <w:top w:val="single" w:sz="5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󰊴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지역상생혁신 경제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2건</w:t>
            </w:r>
          </w:p>
        </w:tc>
        <w:tc>
          <w:tcPr>
            <w:tcW w:w="36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󰊹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적극행정 활성화 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>-</w:t>
            </w:r>
          </w:p>
        </w:tc>
      </w:tr>
      <w:tr>
        <w:trPr>
          <w:trHeight w:val="555" w:hRule="atLeast"/>
        </w:trPr>
        <w:tc>
          <w:tcPr>
            <w:tcW w:w="3653" w:type="dxa"/>
            <w:tcBorders>
              <w:top w:val="single" w:sz="5" w:space="0" w:color="000000"/>
              <w:left w:val="none" w:sz="9" w:space="0" w:color="000000"/>
              <w:bottom w:val="single" w:sz="9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spacing w:line="336" w:lineRule="auto"/>
            </w:pPr>
            <w:r>
              <w:rPr>
                <w:rFonts w:ascii="굴림체"/>
                <w:sz w:val="22"/>
                <w:shd w:val="clear" w:color="000000" w:fill="auto"/>
              </w:rPr>
              <w:t xml:space="preserve">  </w:t>
            </w:r>
            <w:r>
              <w:rPr>
                <w:rFonts w:ascii="굴림체"/>
                <w:sz w:val="22"/>
                <w:shd w:val="clear" w:color="000000" w:fill="auto"/>
              </w:rPr>
              <w:t>󰊵</w:t>
            </w:r>
            <w:r>
              <w:rPr>
                <w:rFonts w:ascii="굴림체" w:eastAsia="굴림체"/>
                <w:sz w:val="22"/>
                <w:shd w:val="clear" w:color="000000" w:fill="auto"/>
              </w:rPr>
              <w:t xml:space="preserve"> 지역사회 문제 해결</w: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ind w:left="353" w:hanging="353"/>
              <w:widowControl w:val="off"/>
              <w:wordWrap/>
              <w:jc w:val="center"/>
              <w:spacing w:line="336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t>4건</w:t>
            </w:r>
          </w:p>
        </w:tc>
        <w:tc>
          <w:tcPr>
            <w:tcW w:w="3653" w:type="dxa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굴림체"/>
                <w:sz w:val="28"/>
                <w:spacing w:val="-24"/>
              </w:rPr>
              <w:t xml:space="preserve">  </w:t>
            </w:r>
            <w:r>
              <w:fldChar w:fldCharType="begin"/>
            </w:r>
            <w:r>
              <w:rPr>
                <w:sz w:val="28"/>
                <w:spacing w:val="-24"/>
              </w:rPr>
              <w:instrText>eq \o\ac(</w:instrText>
            </w:r>
            <w:r>
              <w:rPr>
                <w:sz w:val="28"/>
                <w:spacing w:val="-24"/>
              </w:rPr>
              <w:instrText>□</w:instrText>
            </w:r>
            <w:r>
              <w:rPr>
                <w:sz w:val="20"/>
                <w:spacing w:val="-24"/>
              </w:rPr>
              <w:instrText>,10)</w:instrText>
            </w:r>
            <w:r>
              <w:fldChar w:fldCharType="end"/>
            </w: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조직문화 개선 </w:instrText>
            </w:r>
          </w:p>
        </w:tc>
        <w:tc>
          <w:tcPr>
            <w:tcW w:w="1309" w:type="dxa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</w:pPr>
            <w:r>
              <w:rPr>
                <w:rFonts w:ascii="굴림체" w:eastAsia="굴림체"/>
                <w:sz w:val="22"/>
                <w:spacing w:val="-19"/>
              </w:rPr>
              <w:instrText>1건</w:instrText>
            </w:r>
          </w:p>
        </w:tc>
      </w:tr>
    </w:tbl>
    <w:p>
      <w:pPr>
        <w:pStyle w:val="1"/>
        <w:widowControl w:val="off"/>
        <w:spacing w:before="60" w:line="144"/>
        <w:rPr>
          <w:rFonts w:ascii="HY헤드라인M" w:eastAsia="HY헤드라인M"/>
          <w:color w:val="000000"/>
          <w:sz w:val="16"/>
          <w:shd w:val="clear" w:color="000000" w:fill="auto"/>
        </w:rPr>
      </w:pPr>
    </w:p>
    <w:p>
      <w:pPr>
        <w:pStyle w:val="1"/>
        <w:widowControl w:val="off"/>
        <w:spacing w:before="60" w:line="384"/>
      </w:pPr>
      <w:r>
        <w:rPr>
          <w:rFonts w:ascii="HY헤드라인M"/>
          <w:sz w:val="34"/>
          <w:shd w:val="clear" w:color="000000" w:fill="auto"/>
        </w:rPr>
        <w:instrText xml:space="preserve"> </w:instrText>
      </w:r>
      <w:r>
        <w:rPr>
          <w:rFonts w:ascii="굴림체"/>
          <w:sz w:val="24"/>
        </w:rPr>
        <w:instrText xml:space="preserve"> </w:instrText>
      </w:r>
      <w:r>
        <w:rPr>
          <w:rFonts w:ascii="HY헤드라인M" w:eastAsia="HY헤드라인M"/>
          <w:sz w:val="34"/>
          <w:shd w:val="clear" w:color="000000" w:fill="auto"/>
        </w:rPr>
        <w:instrText>혁신과제 공모 결과</w:instrText>
      </w:r>
    </w:p>
    <w:p>
      <w:pPr>
        <w:pStyle w:val="2"/>
        <w:ind w:left="738" w:right="0" w:hanging="738"/>
        <w:widowControl w:val="off"/>
        <w:wordWrap w:val="off"/>
        <w:jc w:val="both"/>
        <w:spacing w:before="0" w:line="264"/>
      </w:pPr>
      <w:r>
        <w:rPr>
          <w:rFonts w:ascii="휴먼명조"/>
          <w:shd w:val="clear" w:color="000000" w:fill="auto"/>
          <w:spacing w:val="-3"/>
        </w:rPr>
        <w:instrText xml:space="preserve">  </w:instrText>
      </w:r>
      <w:r>
        <w:rPr>
          <w:rFonts w:ascii="휴먼명조"/>
          <w:b/>
          <w:shd w:val="clear" w:color="000000" w:fill="auto"/>
          <w:spacing w:val="-3"/>
        </w:rPr>
        <w:instrText>◦</w:instrText>
      </w:r>
      <w:r>
        <w:rPr>
          <w:rFonts w:ascii="휴먼명조" w:eastAsia="휴먼명조"/>
          <w:b/>
          <w:shd w:val="clear" w:color="000000" w:fill="auto"/>
          <w:spacing w:val="-3"/>
        </w:rPr>
        <w:instrText xml:space="preserve"> 최종 결과 </w:instrText>
      </w:r>
    </w:p>
    <w:p>
      <w:pPr>
        <w:pStyle w:val="2"/>
        <w:ind w:left="366" w:right="0" w:hanging="366"/>
        <w:widowControl w:val="off"/>
        <w:wordWrap w:val="off"/>
        <w:jc w:val="both"/>
        <w:spacing w:before="0" w:line="264"/>
      </w:pPr>
      <w:r>
        <w:rPr>
          <w:rFonts w:ascii="휴먼명조" w:eastAsia="휴먼명조"/>
          <w:shd w:val="clear" w:color="000000" w:fill="auto"/>
          <w:spacing w:val="-3"/>
        </w:rPr>
        <w:instrText xml:space="preserve">     - 우수상 (이사장 상장 및 포상금 20만원)</w:instrText>
      </w:r>
    </w:p>
    <w:tbl>
      <w:tblPr>
        <w:tblOverlap w:val="never"/>
        <w:tblW w:w="10030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88"/>
        <w:gridCol w:w="841"/>
        <w:gridCol w:w="2740"/>
        <w:gridCol w:w="5359"/>
      </w:tblGrid>
      <w:tr>
        <w:trPr>
          <w:trHeight w:val="501" w:hRule="atLeast"/>
        </w:trPr>
        <w:tc>
          <w:tcPr>
            <w:tcW w:w="1088" w:type="dxa"/>
            <w:tcBorders>
              <w:top w:val="single" w:sz="9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  <w:spacing w:val="-14"/>
              </w:rPr>
              <w:instrText>성명</w:instrText>
            </w:r>
          </w:p>
        </w:tc>
        <w:tc>
          <w:tcPr>
            <w:tcW w:w="84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  <w:spacing w:val="-14"/>
              </w:rPr>
              <w:instrText>부서</w:instrText>
            </w:r>
          </w:p>
        </w:tc>
        <w:tc>
          <w:tcPr>
            <w:tcW w:w="2740" w:type="dxa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instrText>공모분야</w:instrText>
            </w:r>
          </w:p>
        </w:tc>
        <w:tc>
          <w:tcPr>
            <w:tcW w:w="5359" w:type="dxa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instrText>공모내용</w:instrText>
            </w:r>
          </w:p>
        </w:tc>
      </w:tr>
      <w:tr>
        <w:trPr>
          <w:trHeight w:val="498" w:hRule="atLeast"/>
        </w:trPr>
        <w:tc>
          <w:tcPr>
            <w:tcW w:w="1088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박현정</w:instrText>
            </w:r>
          </w:p>
        </w:tc>
        <w:tc>
          <w:tcPr>
            <w:tcW w:w="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흑석</w:instrText>
            </w:r>
          </w:p>
        </w:tc>
        <w:tc>
          <w:tcPr>
            <w:tcW w:w="274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3.포용적 일자리 창출</w:instrText>
            </w:r>
          </w:p>
        </w:tc>
        <w:tc>
          <w:tcPr>
            <w:tcW w:w="535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소수강좌  개별 플랫폼 구축</w:instrText>
            </w:r>
          </w:p>
        </w:tc>
      </w:tr>
      <w:tr>
        <w:trPr>
          <w:trHeight w:val="498" w:hRule="atLeast"/>
        </w:trPr>
        <w:tc>
          <w:tcPr>
            <w:tcW w:w="1088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박기흥</w:instrText>
            </w:r>
          </w:p>
        </w:tc>
        <w:tc>
          <w:tcPr>
            <w:tcW w:w="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흑석</w:instrText>
            </w:r>
          </w:p>
        </w:tc>
        <w:tc>
          <w:tcPr>
            <w:tcW w:w="274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4.지역상생혁신 경제</w:instrText>
            </w:r>
          </w:p>
        </w:tc>
        <w:tc>
          <w:tcPr>
            <w:tcW w:w="535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휴양소 은퇴자 귀촌 체험형 숙박시설 운영</w:instrText>
            </w:r>
          </w:p>
        </w:tc>
      </w:tr>
    </w:tbl>
    <w:p>
      <w:pPr>
        <w:pStyle w:val="2"/>
        <w:ind w:left="366" w:hanging="366"/>
        <w:widowControl w:val="off"/>
        <w:wordWrap w:val="off"/>
        <w:jc w:val="both"/>
        <w:spacing w:before="60" w:line="336"/>
      </w:pPr>
      <w:r>
        <w:rPr>
          <w:rFonts w:ascii="휴먼명조" w:eastAsia="휴먼명조"/>
          <w:shd w:val="clear" w:color="000000" w:fill="auto"/>
          <w:spacing w:val="-3"/>
        </w:rPr>
        <w:instrText xml:space="preserve">     - 장려상 (이사장 상장 및 포상금 10만원)</w:instrText>
      </w:r>
    </w:p>
    <w:tbl>
      <w:tblPr>
        <w:tblOverlap w:val="never"/>
        <w:tblW w:w="10020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87"/>
        <w:gridCol w:w="840"/>
        <w:gridCol w:w="2737"/>
        <w:gridCol w:w="5354"/>
      </w:tblGrid>
      <w:tr>
        <w:trPr>
          <w:trHeight w:val="504" w:hRule="atLeast"/>
        </w:trPr>
        <w:tc>
          <w:tcPr>
            <w:tcW w:w="1087" w:type="dxa"/>
            <w:tcBorders>
              <w:top w:val="single" w:sz="9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  <w:spacing w:val="-14"/>
              </w:rPr>
              <w:instrText>성명</w:instrText>
            </w:r>
          </w:p>
        </w:tc>
        <w:tc>
          <w:tcPr>
            <w:tcW w:w="84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  <w:spacing w:val="-14"/>
              </w:rPr>
              <w:instrText>부서</w:instrText>
            </w:r>
          </w:p>
        </w:tc>
        <w:tc>
          <w:tcPr>
            <w:tcW w:w="2737" w:type="dxa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instrText>공모분야</w:instrText>
            </w:r>
          </w:p>
        </w:tc>
        <w:tc>
          <w:tcPr>
            <w:tcW w:w="5354" w:type="dxa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instrText>공모내용</w:instrText>
            </w:r>
          </w:p>
        </w:tc>
      </w:tr>
      <w:tr>
        <w:trPr>
          <w:trHeight w:val="619" w:hRule="atLeast"/>
        </w:trPr>
        <w:tc>
          <w:tcPr>
            <w:tcW w:w="1087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지영재</w:instrText>
            </w:r>
          </w:p>
        </w:tc>
        <w:tc>
          <w:tcPr>
            <w:tcW w:w="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윤리감사</w:instrText>
            </w:r>
          </w:p>
        </w:tc>
        <w:tc>
          <w:tcPr>
            <w:tcW w:w="273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1.인원·윤리경영강화</w:instrText>
            </w:r>
          </w:p>
        </w:tc>
        <w:tc>
          <w:tcPr>
            <w:tcW w:w="535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행복한 조직문화 정착을 위한 </w:instrText>
            </w:r>
          </w:p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"존중일터 정책선언" 실시</w:instrText>
            </w:r>
          </w:p>
        </w:tc>
      </w:tr>
      <w:tr>
        <w:trPr>
          <w:trHeight w:val="501" w:hRule="atLeast"/>
        </w:trPr>
        <w:tc>
          <w:tcPr>
            <w:tcW w:w="1087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유혁신</w:instrText>
            </w:r>
          </w:p>
        </w:tc>
        <w:tc>
          <w:tcPr>
            <w:tcW w:w="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상도</w:instrText>
            </w:r>
          </w:p>
        </w:tc>
        <w:tc>
          <w:tcPr>
            <w:tcW w:w="273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5.지역사회 문제 해결</w:instrText>
            </w:r>
          </w:p>
        </w:tc>
        <w:tc>
          <w:tcPr>
            <w:tcW w:w="535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우리마을 가꾸기 환경개선 활동 추진</w:instrText>
            </w:r>
          </w:p>
        </w:tc>
      </w:tr>
      <w:tr>
        <w:trPr>
          <w:trHeight w:val="501" w:hRule="atLeast"/>
        </w:trPr>
        <w:tc>
          <w:tcPr>
            <w:tcW w:w="1087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오성균</w:instrText>
            </w:r>
          </w:p>
        </w:tc>
        <w:tc>
          <w:tcPr>
            <w:tcW w:w="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흑석</w:instrText>
            </w:r>
          </w:p>
        </w:tc>
        <w:tc>
          <w:tcPr>
            <w:tcW w:w="273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5.지역사회 문제 해결</w:instrText>
            </w:r>
          </w:p>
        </w:tc>
        <w:tc>
          <w:tcPr>
            <w:tcW w:w="535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다회용 에코백 기증 및 무상 제공</w:instrText>
            </w:r>
          </w:p>
        </w:tc>
      </w:tr>
      <w:tr>
        <w:trPr>
          <w:trHeight w:val="501" w:hRule="atLeast"/>
        </w:trPr>
        <w:tc>
          <w:tcPr>
            <w:tcW w:w="1087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류구환</w:instrText>
            </w:r>
          </w:p>
        </w:tc>
        <w:tc>
          <w:tcPr>
            <w:tcW w:w="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흑석</w:instrText>
            </w:r>
          </w:p>
        </w:tc>
        <w:tc>
          <w:tcPr>
            <w:tcW w:w="273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7.주민서비스 혁신</w:instrText>
            </w:r>
          </w:p>
        </w:tc>
        <w:tc>
          <w:tcPr>
            <w:tcW w:w="535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행정 무인서류 발급기 설치</w:instrText>
            </w:r>
          </w:p>
        </w:tc>
      </w:tr>
    </w:tbl>
    <w:p>
      <w:pPr>
        <w:pStyle w:val="2"/>
        <w:ind w:left="366" w:hanging="366"/>
        <w:widowControl w:val="off"/>
        <w:wordWrap w:val="off"/>
        <w:jc w:val="both"/>
        <w:spacing w:before="60" w:line="336"/>
      </w:pPr>
      <w:r>
        <w:rPr>
          <w:rFonts w:ascii="휴먼명조"/>
          <w:shd w:val="clear" w:color="000000" w:fill="auto"/>
          <w:spacing w:val="-3"/>
        </w:rPr>
        <w:instrText xml:space="preserve">    </w:instrText>
      </w:r>
      <w:r>
        <w:rPr>
          <w:rFonts w:ascii="휴먼명조"/>
          <w:shd w:val="clear" w:color="000000" w:fill="auto"/>
          <w:spacing w:val="-3"/>
        </w:rPr>
        <w:instrText>※</w:instrText>
      </w:r>
      <w:r>
        <w:rPr>
          <w:rFonts w:ascii="휴먼명조" w:eastAsia="휴먼명조"/>
          <w:shd w:val="clear" w:color="000000" w:fill="auto"/>
          <w:spacing w:val="-3"/>
        </w:rPr>
        <w:instrText xml:space="preserve"> 최우수 없음. (단, 기존 장려상 3인</w:instrText>
      </w:r>
      <w:r>
        <w:rPr>
          <w:rFonts w:ascii="휴먼명조"/>
          <w:shd w:val="clear" w:color="000000" w:fill="auto"/>
          <w:spacing w:val="-3"/>
        </w:rPr>
        <w:instrText>→</w:instrText>
      </w:r>
      <w:r>
        <w:rPr>
          <w:rFonts w:ascii="휴먼명조" w:eastAsia="휴먼명조"/>
          <w:shd w:val="clear" w:color="000000" w:fill="auto"/>
          <w:spacing w:val="-3"/>
        </w:rPr>
        <w:instrText>4인 인원 확대)</w:instrText>
      </w:r>
    </w:p>
    <w:p>
      <w:pPr>
        <w:pStyle w:val="2"/>
        <w:ind w:left="738" w:hanging="738"/>
        <w:widowControl w:val="off"/>
        <w:wordWrap w:val="off"/>
        <w:jc w:val="both"/>
        <w:spacing w:before="60" w:line="336"/>
      </w:pPr>
      <w:r>
        <w:rPr>
          <w:rFonts w:ascii="휴먼명조"/>
          <w:shd w:val="clear" w:color="000000" w:fill="auto"/>
          <w:spacing w:val="-3"/>
        </w:rPr>
        <w:instrText xml:space="preserve">  </w:instrText>
      </w:r>
      <w:r>
        <w:rPr>
          <w:rFonts w:ascii="휴먼명조"/>
          <w:b/>
          <w:shd w:val="clear" w:color="000000" w:fill="auto"/>
          <w:spacing w:val="-3"/>
        </w:rPr>
        <w:instrText>◦</w:instrText>
      </w:r>
      <w:r>
        <w:rPr>
          <w:rFonts w:ascii="휴먼명조" w:eastAsia="휴먼명조"/>
          <w:b/>
          <w:shd w:val="clear" w:color="000000" w:fill="auto"/>
          <w:spacing w:val="-3"/>
        </w:rPr>
        <w:instrText xml:space="preserve"> 세부 진행 결과</w:instrText>
      </w:r>
    </w:p>
    <w:tbl>
      <w:tblPr>
        <w:tblOverlap w:val="never"/>
        <w:tblW w:w="1010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261"/>
        <w:gridCol w:w="1035"/>
        <w:gridCol w:w="261"/>
        <w:gridCol w:w="1035"/>
        <w:gridCol w:w="261"/>
        <w:gridCol w:w="1035"/>
        <w:gridCol w:w="261"/>
        <w:gridCol w:w="1035"/>
        <w:gridCol w:w="261"/>
        <w:gridCol w:w="1035"/>
        <w:gridCol w:w="261"/>
        <w:gridCol w:w="1035"/>
        <w:gridCol w:w="261"/>
        <w:gridCol w:w="1035"/>
      </w:tblGrid>
      <w:tr>
        <w:trPr>
          <w:trHeight w:val="946" w:hRule="atLeast"/>
        </w:trPr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공모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계획</w:instrText>
            </w:r>
          </w:p>
        </w:tc>
        <w:tc>
          <w:tcPr>
            <w:tcW w:w="261" w:type="dxa"/>
            <w:vMerge w:val="restart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▶</w:instrText>
            </w:r>
          </w:p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공모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실시</w:instrText>
            </w:r>
          </w:p>
        </w:tc>
        <w:tc>
          <w:tcPr>
            <w:tcW w:w="261" w:type="dxa"/>
            <w:vMerge w:val="restart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▶</w:instrText>
            </w:r>
          </w:p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 xml:space="preserve">1차 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심사</w:instrText>
            </w:r>
          </w:p>
        </w:tc>
        <w:tc>
          <w:tcPr>
            <w:tcW w:w="261" w:type="dxa"/>
            <w:vMerge w:val="restart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▶</w:instrText>
            </w:r>
          </w:p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직원추천</w:instrText>
            </w:r>
            <w:r>
              <w:br/>
            </w:r>
            <w:r>
              <w:rPr>
                <w:b/>
                <w:shd w:val="clear" w:color="999999" w:fill="auto"/>
              </w:rPr>
              <w:instrText>(10점 배점)</w:instrText>
            </w:r>
          </w:p>
        </w:tc>
        <w:tc>
          <w:tcPr>
            <w:tcW w:w="261" w:type="dxa"/>
            <w:vMerge w:val="restart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▶</w:instrText>
            </w:r>
          </w:p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2차 심사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(30점 배점)</w:instrText>
            </w:r>
          </w:p>
        </w:tc>
        <w:tc>
          <w:tcPr>
            <w:tcW w:w="261" w:type="dxa"/>
            <w:vMerge w:val="restart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▶</w:instrText>
            </w:r>
          </w:p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 xml:space="preserve">혁신과제 발굴 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경진대회</w:instrText>
            </w:r>
          </w:p>
        </w:tc>
        <w:tc>
          <w:tcPr>
            <w:tcW w:w="261" w:type="dxa"/>
            <w:vMerge w:val="restart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▶</w:instrText>
            </w:r>
          </w:p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3차 심사</w:instrText>
            </w:r>
            <w:r>
              <w:br/>
            </w:r>
            <w:r>
              <w:rPr>
                <w:b/>
                <w:shd w:val="clear" w:color="999999" w:fill="auto"/>
              </w:rPr>
              <w:instrText>(60점 배점)</w:instrText>
            </w:r>
          </w:p>
        </w:tc>
        <w:tc>
          <w:tcPr>
            <w:tcW w:w="261" w:type="dxa"/>
            <w:vMerge w:val="restart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▶</w:instrText>
            </w:r>
          </w:p>
        </w:tc>
        <w:tc>
          <w:tcPr>
            <w:tcW w:w="1035" w:type="dxa"/>
            <w:tcBorders>
              <w:top w:val="single" w:sz="9" w:space="0" w:color="FF0000"/>
              <w:left w:val="single" w:sz="9" w:space="0" w:color="FF0000"/>
              <w:bottom w:val="single" w:sz="3" w:space="0" w:color="000000"/>
              <w:right w:val="single" w:sz="9" w:space="0" w:color="FF0000"/>
            </w:tcBorders>
            <w:shd w:val="clear" w:color="auto" w:fill="FFE7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최종결정</w:instrText>
            </w:r>
          </w:p>
        </w:tc>
      </w:tr>
      <w:tr>
        <w:trPr>
          <w:trHeight w:val="652" w:hRule="atLeast"/>
        </w:trPr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8.30</w:instrText>
            </w:r>
          </w:p>
        </w:tc>
        <w:tc>
          <w:tcPr>
            <w:tcW w:w="261" w:type="dxa"/>
            <w:vMerge w:val="continue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</w:tcPr>
          <w:p/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9.1~9.29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(33건)</w:instrText>
            </w:r>
          </w:p>
        </w:tc>
        <w:tc>
          <w:tcPr>
            <w:tcW w:w="261" w:type="dxa"/>
            <w:vMerge w:val="continue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</w:tcPr>
          <w:p/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10.1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(8건 선정)</w:instrText>
            </w:r>
          </w:p>
        </w:tc>
        <w:tc>
          <w:tcPr>
            <w:tcW w:w="261" w:type="dxa"/>
            <w:vMerge w:val="continue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</w:tcPr>
          <w:p/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10.5~7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완료</w:instrText>
            </w:r>
          </w:p>
        </w:tc>
        <w:tc>
          <w:tcPr>
            <w:tcW w:w="261" w:type="dxa"/>
            <w:vMerge w:val="continue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</w:tcPr>
          <w:p/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10.8~12</w:instrTex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(완료)</w:instrText>
            </w:r>
          </w:p>
        </w:tc>
        <w:tc>
          <w:tcPr>
            <w:tcW w:w="261" w:type="dxa"/>
            <w:vMerge w:val="continue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</w:tcPr>
          <w:p/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10.28</w:instrText>
            </w:r>
          </w:p>
        </w:tc>
        <w:tc>
          <w:tcPr>
            <w:tcW w:w="261" w:type="dxa"/>
            <w:vMerge w:val="continue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</w:tcPr>
          <w:p/>
        </w:tc>
        <w:tc>
          <w:tcPr>
            <w:tcW w:w="1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10.28</w:instrText>
            </w:r>
          </w:p>
        </w:tc>
        <w:tc>
          <w:tcPr>
            <w:tcW w:w="261" w:type="dxa"/>
            <w:vMerge w:val="continue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</w:tcPr>
          <w:p/>
        </w:tc>
        <w:tc>
          <w:tcPr>
            <w:tcW w:w="1035" w:type="dxa"/>
            <w:tcBorders>
              <w:top w:val="single" w:sz="3" w:space="0" w:color="000000"/>
              <w:left w:val="single" w:sz="9" w:space="0" w:color="FF0000"/>
              <w:bottom w:val="single" w:sz="9" w:space="0" w:color="FF0000"/>
              <w:right w:val="single" w:sz="9" w:space="0" w:color="FF0000"/>
            </w:tcBorders>
            <w:shd w:val="clear" w:color="auto" w:fill="FFE7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b/>
                <w:shd w:val="clear" w:color="999999" w:fill="auto"/>
              </w:rPr>
              <w:instrText>10.29</w:instrText>
            </w:r>
          </w:p>
        </w:tc>
      </w:tr>
    </w:tbl>
    <w:p>
      <w:pPr>
        <w:pStyle w:val="1"/>
        <w:widowControl w:val="off"/>
        <w:spacing w:before="60" w:line="384"/>
      </w:pPr>
    </w:p>
    <w:p>
      <w:pPr>
        <w:pStyle w:val="1"/>
        <w:ind w:left="738" w:hanging="738"/>
        <w:widowControl w:val="off"/>
        <w:spacing w:before="60" w:line="336"/>
      </w:pPr>
      <w:r>
        <w:rPr>
          <w:rFonts w:ascii="HY헤드라인M"/>
          <w:sz w:val="28"/>
          <w:shd w:val="clear" w:color="000000" w:fill="auto"/>
        </w:rPr>
        <w:instrText xml:space="preserve">    </w:instrText>
      </w:r>
      <w:r>
        <w:rPr>
          <w:rFonts w:ascii="HY헤드라인M"/>
          <w:sz w:val="28"/>
          <w:shd w:val="clear" w:color="000000" w:fill="auto"/>
        </w:rPr>
        <w:instrText>∙</w:instrText>
      </w:r>
      <w:r>
        <w:rPr>
          <w:rFonts w:ascii="휴먼명조" w:eastAsia="휴먼명조"/>
          <w:b/>
          <w:sz w:val="30"/>
          <w:shd w:val="clear" w:color="000000" w:fill="auto"/>
          <w:spacing w:val="-3"/>
        </w:rPr>
        <w:instrText xml:space="preserve"> 1차 심사결과 8건 선정 </w:instrText>
      </w:r>
    </w:p>
    <w:tbl>
      <w:tblPr>
        <w:tblOverlap w:val="never"/>
        <w:tblW w:w="9913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652"/>
        <w:gridCol w:w="2717"/>
        <w:gridCol w:w="6543"/>
      </w:tblGrid>
      <w:tr>
        <w:trPr>
          <w:trHeight w:val="492" w:hRule="atLeast"/>
        </w:trPr>
        <w:tc>
          <w:tcPr>
            <w:tcW w:w="652" w:type="dxa"/>
            <w:tcBorders>
              <w:top w:val="single" w:sz="9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b/>
                <w:sz w:val="22"/>
                <w:shd w:val="clear" w:color="000000" w:fill="auto"/>
                <w:spacing w:val="-14"/>
              </w:rPr>
              <w:instrText>NO.</w:instrText>
            </w:r>
          </w:p>
        </w:tc>
        <w:tc>
          <w:tcPr>
            <w:tcW w:w="2717" w:type="dxa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instrText>공모분야</w:instrText>
            </w:r>
          </w:p>
        </w:tc>
        <w:tc>
          <w:tcPr>
            <w:tcW w:w="6543" w:type="dxa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굴림체"/>
                <w:b/>
                <w:sz w:val="22"/>
                <w:shd w:val="clear" w:color="000000" w:fill="auto"/>
              </w:rPr>
              <w:instrText>공모내용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1</w:instrText>
            </w:r>
          </w:p>
        </w:tc>
        <w:tc>
          <w:tcPr>
            <w:tcW w:w="271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1.인원·윤리경영강화</w:instrText>
            </w:r>
          </w:p>
        </w:tc>
        <w:tc>
          <w:tcPr>
            <w:tcW w:w="6543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행복한 조직문화 정착을 위한 "존중일터 정책선언" 실시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non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2</w:instrText>
            </w:r>
          </w:p>
        </w:tc>
        <w:tc>
          <w:tcPr>
            <w:tcW w:w="2717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3.포용적 일자리 창출</w:instrText>
            </w:r>
          </w:p>
        </w:tc>
        <w:tc>
          <w:tcPr>
            <w:tcW w:w="6543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소수강좌  개별 플랫폼 구축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non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3</w:instrText>
            </w:r>
          </w:p>
        </w:tc>
        <w:tc>
          <w:tcPr>
            <w:tcW w:w="2717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4.지역상생혁신 경제</w:instrText>
            </w:r>
          </w:p>
        </w:tc>
        <w:tc>
          <w:tcPr>
            <w:tcW w:w="6543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휴양소 은퇴자 귀촌 체험형 숙박시설 운영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non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4</w:instrText>
            </w:r>
          </w:p>
        </w:tc>
        <w:tc>
          <w:tcPr>
            <w:tcW w:w="2717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5.지역사회 문제 해결</w:instrText>
            </w:r>
          </w:p>
        </w:tc>
        <w:tc>
          <w:tcPr>
            <w:tcW w:w="6543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우리마을 가꾸기 환경개선 활동 추진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non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5</w:instrText>
            </w:r>
          </w:p>
        </w:tc>
        <w:tc>
          <w:tcPr>
            <w:tcW w:w="2717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5.지역사회 문제 해결</w:instrText>
            </w:r>
          </w:p>
        </w:tc>
        <w:tc>
          <w:tcPr>
            <w:tcW w:w="6543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다회용 에코백 기증 및 무상 제공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non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6</w:instrText>
            </w:r>
          </w:p>
        </w:tc>
        <w:tc>
          <w:tcPr>
            <w:tcW w:w="2717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6.주민참여 경영 확대</w:instrText>
            </w:r>
          </w:p>
        </w:tc>
        <w:tc>
          <w:tcPr>
            <w:tcW w:w="6543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동작구시설관리공단 주민(또는 구민)주주단 모집 및 운영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non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7</w:instrText>
            </w:r>
          </w:p>
        </w:tc>
        <w:tc>
          <w:tcPr>
            <w:tcW w:w="2717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7.주민서비스 혁신</w:instrText>
            </w:r>
          </w:p>
        </w:tc>
        <w:tc>
          <w:tcPr>
            <w:tcW w:w="6543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행정 무인서류 발급기 설치</w:instrText>
            </w:r>
          </w:p>
        </w:tc>
      </w:tr>
      <w:tr>
        <w:trPr>
          <w:trHeight w:val="490" w:hRule="atLeast"/>
        </w:trPr>
        <w:tc>
          <w:tcPr>
            <w:tcW w:w="652" w:type="dxa"/>
            <w:tcBorders>
              <w:top w:val="none" w:sz="3" w:space="0" w:color="000000"/>
              <w:left w:val="non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체"/>
                <w:sz w:val="22"/>
                <w:shd w:val="clear" w:color="000000" w:fill="auto"/>
              </w:rPr>
              <w:instrText>8</w:instrText>
            </w:r>
          </w:p>
        </w:tc>
        <w:tc>
          <w:tcPr>
            <w:tcW w:w="2717" w:type="dxa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7.주민서비스 혁신</w:instrText>
            </w:r>
          </w:p>
        </w:tc>
        <w:tc>
          <w:tcPr>
            <w:tcW w:w="6543" w:type="dxa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코로나시대 청소년대상 전용프로그램 운영</w:instrText>
            </w:r>
          </w:p>
        </w:tc>
      </w:tr>
    </w:tbl>
    <w:p>
      <w:pPr>
        <w:pStyle w:val="1"/>
        <w:ind w:left="738" w:hanging="738"/>
        <w:widowControl w:val="off"/>
        <w:spacing w:before="60" w:line="336"/>
      </w:pPr>
      <w:r>
        <w:rPr>
          <w:rFonts w:ascii="HY헤드라인M"/>
          <w:sz w:val="14"/>
          <w:shd w:val="clear" w:color="000000" w:fill="auto"/>
          <w:spacing w:val="1"/>
        </w:rPr>
        <w:instrText xml:space="preserve">       </w:instrText>
      </w:r>
      <w:r>
        <w:rPr>
          <w:rFonts w:ascii="HY헤드라인M"/>
          <w:sz w:val="26"/>
          <w:shd w:val="clear" w:color="000000" w:fill="auto"/>
          <w:spacing w:val="3"/>
        </w:rPr>
        <w:instrText xml:space="preserve">  </w:instrText>
      </w:r>
      <w:r>
        <w:rPr>
          <w:rFonts w:ascii="HY헤드라인M"/>
          <w:sz w:val="26"/>
          <w:shd w:val="clear" w:color="000000" w:fill="auto"/>
          <w:spacing w:val="3"/>
        </w:rPr>
        <w:instrText>※</w:instrText>
      </w:r>
      <w:r>
        <w:rPr>
          <w:rFonts w:ascii="HY헤드라인M" w:eastAsia="HY헤드라인M"/>
          <w:sz w:val="26"/>
          <w:shd w:val="clear" w:color="000000" w:fill="auto"/>
          <w:spacing w:val="3"/>
        </w:rPr>
        <w:instrText xml:space="preserve"> 제안제도 중복 및 기 진행 내용 제외</w:instrText>
      </w:r>
    </w:p>
    <w:p>
      <w:pPr>
        <w:pStyle w:val="1"/>
        <w:ind w:left="738" w:hanging="738"/>
        <w:widowControl w:val="off"/>
        <w:spacing w:before="60" w:line="336"/>
        <w:rPr>
          <w:rFonts w:ascii="HY헤드라인M" w:eastAsia="HY헤드라인M"/>
          <w:color w:val="000000"/>
          <w:sz w:val="6"/>
          <w:shd w:val="clear" w:color="000000" w:fill="auto"/>
          <w:spacing w:val="1"/>
        </w:rPr>
      </w:pPr>
    </w:p>
    <w:p>
      <w:pPr>
        <w:pStyle w:val="1"/>
        <w:ind w:left="738" w:right="0" w:hanging="738"/>
        <w:widowControl w:val="off"/>
        <w:spacing w:before="0" w:line="264"/>
      </w:pPr>
      <w:r>
        <w:rPr>
          <w:rFonts w:ascii="HY헤드라인M"/>
          <w:sz w:val="28"/>
          <w:shd w:val="clear" w:color="000000" w:fill="auto"/>
        </w:rPr>
        <w:instrText xml:space="preserve">    </w:instrText>
      </w:r>
      <w:r>
        <w:rPr>
          <w:rFonts w:ascii="HY헤드라인M"/>
          <w:sz w:val="28"/>
          <w:shd w:val="clear" w:color="000000" w:fill="auto"/>
        </w:rPr>
        <w:instrText>∙</w:instrText>
      </w:r>
      <w:r>
        <w:rPr>
          <w:rFonts w:ascii="휴먼명조" w:eastAsia="휴먼명조"/>
          <w:b/>
          <w:sz w:val="30"/>
          <w:shd w:val="clear" w:color="000000" w:fill="auto"/>
          <w:spacing w:val="-3"/>
        </w:rPr>
        <w:instrText xml:space="preserve"> 직원호응도(10점 배점) : </w:instrText>
      </w:r>
      <w:r>
        <w:rPr>
          <w:rFonts w:ascii="휴먼명조"/>
          <w:b/>
          <w:sz w:val="30"/>
          <w:shd w:val="clear" w:color="000000" w:fill="auto"/>
        </w:rPr>
        <w:instrText>10.5 ~ 10.7</w:instrText>
      </w:r>
    </w:p>
    <w:p>
      <w:pPr>
        <w:pStyle w:val="1"/>
        <w:ind w:left="738" w:right="0" w:hanging="738"/>
        <w:widowControl w:val="off"/>
        <w:spacing w:before="0" w:line="264"/>
      </w:pPr>
      <w:r>
        <w:rPr>
          <w:rFonts w:ascii="휴먼명조"/>
          <w:sz w:val="30"/>
          <w:shd w:val="clear" w:color="000000" w:fill="auto"/>
          <w:spacing w:val="-3"/>
        </w:rPr>
        <w:instrText xml:space="preserve">     - </w:instrText>
      </w:r>
      <w:r>
        <w:rPr>
          <w:rFonts w:ascii="휴먼명조" w:eastAsia="휴먼명조"/>
          <w:sz w:val="28"/>
          <w:shd w:val="clear" w:color="000000" w:fill="auto"/>
          <w:spacing w:val="-15"/>
        </w:rPr>
        <w:instrText>직원 추천 진행 결과 : 총80명 참여 (3차 심사 직원호응도 10점 배점 반영)</w:instrText>
      </w:r>
    </w:p>
    <w:tbl>
      <w:tblPr>
        <w:tblOverlap w:val="never"/>
        <w:tblW w:w="997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3323"/>
        <w:gridCol w:w="3323"/>
        <w:gridCol w:w="3323"/>
      </w:tblGrid>
      <w:tr>
        <w:trPr>
          <w:trHeight w:val="3853" w:hRule="atLeast"/>
        </w:trPr>
        <w:tc>
          <w:tcPr>
            <w:tcW w:w="3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</w:pPr>
            <w:r>
              <w:drawing>
                <wp:anchor distT="0" distB="0" distL="0" distR="0" behindDoc="0" locked="0" layoutInCell="1" simplePos="0" relativeHeight="251662336" allowOverlap="1" hidden="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88211" cy="2254504"/>
                  <wp:effectExtent l="0" t="0" r="0" b="0"/>
                  <wp:wrapTopAndBottom/>
                  <wp:docPr id="1083" name="shape1083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211" cy="2254504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</w:pPr>
            <w:r>
              <w:drawing>
                <wp:anchor distT="0" distB="0" distL="0" distR="0" behindDoc="0" locked="0" layoutInCell="1" simplePos="0" relativeHeight="251663360" allowOverlap="1" hidden="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757680" cy="2251710"/>
                  <wp:effectExtent l="0" t="0" r="0" b="0"/>
                  <wp:wrapTopAndBottom/>
                  <wp:docPr id="1084" name="shape1084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680" cy="225171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</w:pPr>
            <w:r>
              <w:drawing>
                <wp:anchor distT="0" distB="0" distL="0" distR="0" behindDoc="0" locked="0" layoutInCell="1" simplePos="0" relativeHeight="251664384" allowOverlap="1" hidden="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721485" cy="2378583"/>
                  <wp:effectExtent l="0" t="0" r="0" b="0"/>
                  <wp:wrapTopAndBottom/>
                  <wp:docPr id="1085" name="shape1085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2378583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1"/>
        <w:ind w:left="738" w:hanging="738"/>
        <w:widowControl w:val="off"/>
        <w:spacing w:before="60" w:line="336"/>
      </w:pPr>
      <w:r>
        <w:rPr>
          <w:rFonts w:ascii="HY헤드라인M"/>
          <w:sz w:val="28"/>
          <w:shd w:val="clear" w:color="000000" w:fill="auto"/>
        </w:rPr>
        <w:instrText xml:space="preserve">    </w:instrText>
      </w:r>
      <w:r>
        <w:rPr>
          <w:rFonts w:ascii="HY헤드라인M"/>
          <w:sz w:val="28"/>
          <w:shd w:val="clear" w:color="000000" w:fill="auto"/>
        </w:rPr>
        <w:instrText>∙</w:instrText>
      </w:r>
      <w:r>
        <w:rPr>
          <w:rFonts w:ascii="휴먼명조"/>
          <w:sz w:val="30"/>
          <w:shd w:val="clear" w:color="000000" w:fill="auto"/>
          <w:spacing w:val="-3"/>
        </w:rPr>
        <w:instrText xml:space="preserve"> </w:instrText>
      </w:r>
      <w:r>
        <w:rPr>
          <w:rFonts w:ascii="휴먼명조" w:eastAsia="휴먼명조"/>
          <w:b/>
          <w:sz w:val="30"/>
          <w:shd w:val="clear" w:color="000000" w:fill="auto"/>
          <w:spacing w:val="-3"/>
        </w:rPr>
        <w:instrText>2차 심사(30점 배점) : 10.8 ~ 10.12</w:instrText>
      </w:r>
    </w:p>
    <w:p>
      <w:pPr>
        <w:pStyle w:val="1"/>
        <w:ind w:left="738" w:hanging="738"/>
        <w:widowControl w:val="off"/>
        <w:spacing w:before="60" w:line="336"/>
      </w:pPr>
      <w:r>
        <w:rPr>
          <w:rFonts w:ascii="휴먼명조"/>
          <w:sz w:val="30"/>
          <w:shd w:val="clear" w:color="000000" w:fill="auto"/>
          <w:spacing w:val="-3"/>
        </w:rPr>
        <w:instrText xml:space="preserve">     - </w:instrText>
      </w:r>
      <w:r>
        <w:rPr>
          <w:rFonts w:ascii="휴먼명조" w:eastAsia="휴먼명조"/>
          <w:sz w:val="28"/>
          <w:shd w:val="clear" w:color="000000" w:fill="auto"/>
          <w:spacing w:val="-15"/>
        </w:rPr>
        <w:instrText>심사위원 : 위원장(상임이사), 각 부서 팀장(PL포함)</w:instrText>
      </w:r>
    </w:p>
    <w:tbl>
      <w:tblPr>
        <w:tblpPr w:vertAnchor="text" w:horzAnchor="page" w:tblpX="1159" w:tblpY="741"/>
        <w:tblOverlap w:val="never"/>
        <w:tblW w:w="99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54"/>
        <w:gridCol w:w="6993"/>
        <w:gridCol w:w="1265"/>
      </w:tblGrid>
      <w:tr>
        <w:trPr>
          <w:trHeight w:val="546" w:hRule="atLeast"/>
        </w:trPr>
        <w:tc>
          <w:tcPr>
            <w:tcW w:w="1654" w:type="dxa"/>
            <w:tcBorders>
              <w:top w:val="single" w:sz="9" w:space="0" w:color="000000"/>
              <w:left w:val="none" w:sz="9" w:space="0" w:color="000000"/>
              <w:bottom w:val="double" w:sz="4" w:space="0" w:color="000000"/>
              <w:right w:val="single" w:sz="5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b/>
                <w:sz w:val="22"/>
                <w:shd w:val="clear" w:color="000000" w:fill="auto"/>
              </w:rPr>
              <w:instrText>항 목</w:instrText>
            </w:r>
          </w:p>
        </w:tc>
        <w:tc>
          <w:tcPr>
            <w:tcW w:w="6993" w:type="dxa"/>
            <w:tcBorders>
              <w:top w:val="single" w:sz="9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b/>
                <w:sz w:val="22"/>
                <w:shd w:val="clear" w:color="000000" w:fill="auto"/>
              </w:rPr>
              <w:instrText>세 부 항 목</w:instrText>
            </w:r>
          </w:p>
        </w:tc>
        <w:tc>
          <w:tcPr>
            <w:tcW w:w="1265" w:type="dxa"/>
            <w:tcBorders>
              <w:top w:val="single" w:sz="9" w:space="0" w:color="000000"/>
              <w:left w:val="single" w:sz="5" w:space="0" w:color="000000"/>
              <w:bottom w:val="double" w:sz="4" w:space="0" w:color="000000"/>
              <w:right w:val="none" w:sz="9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b/>
                <w:sz w:val="22"/>
                <w:shd w:val="clear" w:color="000000" w:fill="auto"/>
              </w:rPr>
              <w:instrText>배 점</w:instrText>
            </w:r>
          </w:p>
        </w:tc>
      </w:tr>
      <w:tr>
        <w:trPr>
          <w:trHeight w:val="890" w:hRule="atLeast"/>
        </w:trPr>
        <w:tc>
          <w:tcPr>
            <w:tcW w:w="1654" w:type="dxa"/>
            <w:tcBorders>
              <w:top w:val="double" w:sz="4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적  정  성</w:instrText>
            </w:r>
          </w:p>
        </w:tc>
        <w:tc>
          <w:tcPr>
            <w:tcW w:w="6993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혁신과제가 구체적이고 시의성</w:instrText>
            </w:r>
            <w:r>
              <w:rPr>
                <w:rFonts w:ascii="굴림체" w:eastAsia="굴림체"/>
                <w:sz w:val="22"/>
                <w:shd w:val="clear" w:color="000000" w:fill="auto"/>
              </w:rPr>
              <w:instrText>․적정정이</w:instrText>
            </w: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있는지</w:instrText>
            </w:r>
          </w:p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(사회적 이슈 대응, 지역 현안문제, 주민 관심사항 등)</w:instrText>
            </w:r>
          </w:p>
        </w:tc>
        <w:tc>
          <w:tcPr>
            <w:tcW w:w="1265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20점</w:instrText>
            </w:r>
          </w:p>
        </w:tc>
      </w:tr>
      <w:tr>
        <w:trPr>
          <w:trHeight w:val="544" w:hRule="atLeast"/>
        </w:trPr>
        <w:tc>
          <w:tcPr>
            <w:tcW w:w="1654" w:type="dxa"/>
            <w:tcBorders>
              <w:top w:val="single" w:sz="5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실현가능성</w:instrText>
            </w:r>
          </w:p>
        </w:tc>
        <w:tc>
          <w:tcPr>
            <w:tcW w:w="6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혁신과제가 실현 가능하며 성과를 창출 할수 있을지</w:instrTex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10점</w:instrText>
            </w:r>
          </w:p>
        </w:tc>
      </w:tr>
      <w:tr>
        <w:trPr>
          <w:trHeight w:val="544" w:hRule="atLeast"/>
        </w:trPr>
        <w:tc>
          <w:tcPr>
            <w:tcW w:w="8648" w:type="dxa"/>
            <w:gridSpan w:val="2"/>
            <w:tcBorders>
              <w:top w:val="single" w:sz="5" w:space="0" w:color="000000"/>
              <w:left w:val="none" w:sz="9" w:space="0" w:color="000000"/>
              <w:bottom w:val="single" w:sz="9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           합   계</w:instrTex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30점</w:instrText>
            </w:r>
          </w:p>
        </w:tc>
      </w:tr>
    </w:tbl>
    <w:p>
      <w:pPr>
        <w:pStyle w:val="1"/>
        <w:ind w:left="0" w:firstLine="0"/>
        <w:widowControl w:val="off"/>
        <w:spacing w:before="60" w:line="336"/>
        <w:rPr>
          <w:lang w:eastAsia="ko-KR"/>
          <w:rFonts w:ascii="휴먼명조" w:hint="eastAsia"/>
          <w:sz w:val="30"/>
          <w:shd w:val="clear" w:color="000000" w:fill="auto"/>
          <w:spacing w:val="-3"/>
          <w:rtl w:val="off"/>
        </w:rPr>
      </w:pPr>
      <w:r>
        <w:rPr>
          <w:rFonts w:ascii="휴먼명조"/>
          <w:sz w:val="30"/>
          <w:shd w:val="clear" w:color="000000" w:fill="auto"/>
          <w:spacing w:val="-3"/>
        </w:rPr>
        <w:instrText xml:space="preserve">    </w:instrText>
      </w:r>
      <w:r>
        <w:rPr>
          <w:lang w:eastAsia="ko-KR"/>
          <w:rFonts w:ascii="휴먼명조"/>
          <w:sz w:val="30"/>
          <w:shd w:val="clear" w:color="000000" w:fill="auto"/>
          <w:spacing w:val="-3"/>
          <w:rtl w:val="off"/>
        </w:rPr>
        <w:instrText xml:space="preserve"> </w:instrText>
      </w:r>
      <w:r>
        <w:rPr>
          <w:rFonts w:ascii="휴먼명조"/>
          <w:sz w:val="30"/>
          <w:shd w:val="clear" w:color="000000" w:fill="auto"/>
          <w:spacing w:val="-3"/>
        </w:rPr>
        <w:instrText xml:space="preserve">- </w:instrText>
      </w:r>
      <w:r>
        <w:rPr>
          <w:rFonts w:ascii="휴먼명조" w:eastAsia="휴먼명조"/>
          <w:sz w:val="28"/>
          <w:shd w:val="clear" w:color="000000" w:fill="auto"/>
          <w:spacing w:val="-15"/>
        </w:rPr>
        <w:instrText>2차 심사 기준</w:instrText>
      </w:r>
      <w:r>
        <w:rPr>
          <w:rFonts w:ascii="휴먼명조"/>
          <w:sz w:val="30"/>
          <w:shd w:val="clear" w:color="000000" w:fill="auto"/>
          <w:spacing w:val="-3"/>
        </w:rPr>
        <w:instrText xml:space="preserve"> </w:instrText>
      </w:r>
    </w:p>
    <w:p>
      <w:pPr>
        <w:pStyle w:val="1"/>
        <w:widowControl w:val="off"/>
        <w:spacing w:before="60" w:line="384"/>
        <w:rPr>
          <w:lang w:eastAsia="ko-KR"/>
          <w:rFonts w:ascii="HY헤드라인M" w:hint="eastAsia"/>
          <w:sz w:val="28"/>
          <w:shd w:val="clear" w:color="000000" w:fill="auto"/>
          <w:rtl w:val="off"/>
        </w:rPr>
      </w:pPr>
      <w:r>
        <w:rPr>
          <w:rFonts w:ascii="휴먼명조"/>
          <w:sz w:val="28"/>
          <w:shd w:val="clear" w:color="000000" w:fill="auto"/>
          <w:spacing w:val="-15"/>
        </w:rPr>
        <w:instrText xml:space="preserve">      </w:instrText>
      </w:r>
      <w:r>
        <w:rPr>
          <w:rFonts w:ascii="HY헤드라인M"/>
          <w:sz w:val="28"/>
          <w:shd w:val="clear" w:color="000000" w:fill="auto"/>
        </w:rPr>
        <w:instrText xml:space="preserve">     </w:instrText>
      </w:r>
    </w:p>
    <w:p>
      <w:pPr>
        <w:pStyle w:val="1"/>
        <w:widowControl w:val="off"/>
        <w:spacing w:before="60" w:line="384"/>
      </w:pPr>
      <w:r>
        <w:rPr>
          <w:rFonts w:ascii="HY헤드라인M"/>
          <w:sz w:val="28"/>
          <w:shd w:val="clear" w:color="000000" w:fill="auto"/>
        </w:rPr>
        <w:instrText xml:space="preserve"> </w:instrText>
      </w:r>
      <w:r>
        <w:rPr>
          <w:rFonts w:ascii="HY헤드라인M"/>
          <w:sz w:val="28"/>
          <w:shd w:val="clear" w:color="000000" w:fill="auto"/>
        </w:rPr>
        <w:instrText>∙</w:instrText>
      </w:r>
      <w:r>
        <w:rPr>
          <w:rFonts w:ascii="휴먼명조" w:eastAsia="휴먼명조"/>
          <w:b/>
          <w:sz w:val="30"/>
          <w:shd w:val="clear" w:color="000000" w:fill="auto"/>
          <w:spacing w:val="-3"/>
        </w:rPr>
        <w:instrText xml:space="preserve"> 3차 심사(혁신과제 발굴 경진대회, 60점 배점) : 10.28</w:instrText>
      </w:r>
      <w:r>
        <w:rPr>
          <w:rFonts w:ascii="휴먼명조"/>
          <w:sz w:val="30"/>
          <w:shd w:val="clear" w:color="000000" w:fill="auto"/>
          <w:spacing w:val="-3"/>
        </w:rPr>
        <w:instrText xml:space="preserve"> </w:instrText>
      </w:r>
    </w:p>
    <w:p>
      <w:pPr>
        <w:pStyle w:val="1"/>
        <w:ind w:left="738" w:hanging="738"/>
        <w:widowControl w:val="off"/>
        <w:spacing w:before="60" w:line="336"/>
      </w:pPr>
      <w:r>
        <w:rPr>
          <w:rFonts w:ascii="휴먼명조" w:eastAsia="휴먼명조"/>
          <w:sz w:val="30"/>
          <w:shd w:val="clear" w:color="000000" w:fill="auto"/>
          <w:spacing w:val="-3"/>
        </w:rPr>
        <w:instrText xml:space="preserve">     - 선정된 제출 과제에 대한 프리젠테이션 실시</w:instrText>
      </w:r>
    </w:p>
    <w:p>
      <w:pPr>
        <w:pStyle w:val="1"/>
        <w:ind w:left="738" w:hanging="738"/>
        <w:widowControl w:val="off"/>
        <w:spacing w:before="60" w:line="336"/>
      </w:pPr>
      <w:r>
        <w:rPr>
          <w:rFonts w:ascii="휴먼명조"/>
          <w:sz w:val="30"/>
          <w:shd w:val="clear" w:color="000000" w:fill="auto"/>
          <w:spacing w:val="-3"/>
        </w:rPr>
        <w:instrText xml:space="preserve">     - 3</w:instrText>
      </w:r>
      <w:r>
        <w:rPr>
          <w:rFonts w:ascii="휴먼명조" w:eastAsia="휴먼명조"/>
          <w:sz w:val="28"/>
          <w:shd w:val="clear" w:color="000000" w:fill="auto"/>
          <w:spacing w:val="-15"/>
        </w:rPr>
        <w:instrText xml:space="preserve">차 심사 기준 </w:instrText>
      </w:r>
    </w:p>
    <w:tbl>
      <w:tblPr>
        <w:tblOverlap w:val="never"/>
        <w:tblW w:w="995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08"/>
        <w:gridCol w:w="7138"/>
        <w:gridCol w:w="1213"/>
      </w:tblGrid>
      <w:tr>
        <w:trPr>
          <w:trHeight w:val="426" w:hRule="atLeast"/>
        </w:trPr>
        <w:tc>
          <w:tcPr>
            <w:tcW w:w="1608" w:type="dxa"/>
            <w:tcBorders>
              <w:top w:val="single" w:sz="9" w:space="0" w:color="000000"/>
              <w:left w:val="none" w:sz="9" w:space="0" w:color="000000"/>
              <w:bottom w:val="double" w:sz="4" w:space="0" w:color="000000"/>
              <w:right w:val="single" w:sz="5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항 목</w:instrText>
            </w:r>
          </w:p>
        </w:tc>
        <w:tc>
          <w:tcPr>
            <w:tcW w:w="7138" w:type="dxa"/>
            <w:tcBorders>
              <w:top w:val="single" w:sz="9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세 부 항 목</w:instrText>
            </w:r>
          </w:p>
        </w:tc>
        <w:tc>
          <w:tcPr>
            <w:tcW w:w="1213" w:type="dxa"/>
            <w:tcBorders>
              <w:top w:val="single" w:sz="9" w:space="0" w:color="000000"/>
              <w:left w:val="single" w:sz="5" w:space="0" w:color="000000"/>
              <w:bottom w:val="double" w:sz="4" w:space="0" w:color="000000"/>
              <w:right w:val="none" w:sz="9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배 점</w:instrText>
            </w:r>
          </w:p>
        </w:tc>
      </w:tr>
      <w:tr>
        <w:trPr>
          <w:trHeight w:val="459" w:hRule="atLeast"/>
        </w:trPr>
        <w:tc>
          <w:tcPr>
            <w:tcW w:w="1608" w:type="dxa"/>
            <w:tcBorders>
              <w:top w:val="double" w:sz="4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창  의  성</w:instrText>
            </w:r>
          </w:p>
        </w:tc>
        <w:tc>
          <w:tcPr>
            <w:tcW w:w="7138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과제의 추진 및 발표 사례 방식의 창의성</w:instrText>
            </w:r>
          </w:p>
        </w:tc>
        <w:tc>
          <w:tcPr>
            <w:tcW w:w="1213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30점</w:instrText>
            </w:r>
          </w:p>
        </w:tc>
      </w:tr>
      <w:tr>
        <w:trPr>
          <w:trHeight w:val="761" w:hRule="atLeast"/>
        </w:trPr>
        <w:tc>
          <w:tcPr>
            <w:tcW w:w="1608" w:type="dxa"/>
            <w:tcBorders>
              <w:top w:val="single" w:sz="5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발표완성도</w:instrText>
            </w:r>
          </w:p>
        </w:tc>
        <w:tc>
          <w:tcPr>
            <w:tcW w:w="7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지역주민 생활에 실질적으로 도움이 되고, 주민들의 체감만족도 향상에 성과가 기대되는 과제인지</w:instrTex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20점</w:instrText>
            </w:r>
          </w:p>
        </w:tc>
      </w:tr>
      <w:tr>
        <w:trPr>
          <w:trHeight w:val="460" w:hRule="atLeast"/>
        </w:trPr>
        <w:tc>
          <w:tcPr>
            <w:tcW w:w="1608" w:type="dxa"/>
            <w:tcBorders>
              <w:top w:val="single" w:sz="5" w:space="0" w:color="000000"/>
              <w:left w:val="non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eastAsia="굴림체"/>
                <w:sz w:val="22"/>
                <w:shd w:val="clear" w:color="000000" w:fill="auto"/>
              </w:rPr>
              <w:instrText>확산가능성</w:instrText>
            </w:r>
          </w:p>
        </w:tc>
        <w:tc>
          <w:tcPr>
            <w:tcW w:w="7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>타 기관 및 타 지역 등으로 확산 가능 여부</w:instrTex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10점</w:instrText>
            </w:r>
          </w:p>
        </w:tc>
      </w:tr>
      <w:tr>
        <w:trPr>
          <w:trHeight w:val="460" w:hRule="atLeast"/>
        </w:trPr>
        <w:tc>
          <w:tcPr>
            <w:tcW w:w="8746" w:type="dxa"/>
            <w:gridSpan w:val="2"/>
            <w:tcBorders>
              <w:top w:val="single" w:sz="5" w:space="0" w:color="000000"/>
              <w:left w:val="none" w:sz="9" w:space="0" w:color="000000"/>
              <w:bottom w:val="single" w:sz="9" w:space="0" w:color="000000"/>
              <w:right w:val="sing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           합   계</w:instrTex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굴림체" w:eastAsia="굴림체"/>
                <w:sz w:val="22"/>
                <w:shd w:val="clear" w:color="000000" w:fill="auto"/>
              </w:rPr>
              <w:instrText xml:space="preserve"> 60점</w:instrText>
            </w:r>
          </w:p>
        </w:tc>
      </w:tr>
    </w:tbl>
    <w:p>
      <w:pPr>
        <w:pStyle w:val="1"/>
        <w:widowControl w:val="off"/>
        <w:spacing w:before="60" w:line="384"/>
      </w:pPr>
      <w:r>
        <w:rPr>
          <w:rFonts w:ascii="휴먼명조" w:eastAsia="휴먼명조"/>
          <w:sz w:val="30"/>
          <w:shd w:val="clear" w:color="000000" w:fill="auto"/>
          <w:spacing w:val="-3"/>
        </w:rPr>
        <w:instrText xml:space="preserve">    </w:instrText>
      </w:r>
    </w:p>
    <w:p>
      <w:pPr>
        <w:ind w:left="115" w:firstLine="0"/>
        <w:jc w:val="left"/>
        <w:spacing w:after="0" w:before="0" w:line="618" w:lineRule="exact"/>
      </w:pPr>
    </w:p>
    <w:sectPr>
      <w:type w:val="continuous"/>
      <w:pgSz w:w="11900" w:h="16821"/>
      <w:pgMar w:top="1352" w:right="729" w:bottom="1112" w:left="1089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Y헤드라인M">
    <w:panose1 w:val="02030600000101010101"/>
    <w:notTrueType w:val="false"/>
    <w:sig w:usb0="900002A7" w:usb1="01D77CFB" w:usb2="00000010" w:usb3="00000001" w:csb0="00080001" w:csb1="00000001"/>
  </w:font>
  <w:font w:name="휴먼명조">
    <w:charset w:val="00"/>
    <w:notTrueType w:val="false"/>
  </w:font>
  <w:font w:name="굴림체">
    <w:panose1 w:val="020B0609000101010101"/>
    <w:notTrueType w:val="false"/>
    <w:sig w:usb0="B00002AF" w:usb1="69D77CFB" w:usb2="00000030" w:usb3="00000001" w:csb0="4008009F" w:csb1="DFD70000"/>
  </w:font>
  <w:font w:name="한양신명조">
    <w:notTrueType w:val="false"/>
  </w:font>
  <w:font w:name="명조">
    <w:notTrueType w:val="false"/>
  </w:font>
  <w:font w:name="신명 태고딕"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13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150" w:unhideWhenUsed="0"/>
    <w:lsdException w:name="Light List" w:semiHidden="0" w:uiPriority="151" w:unhideWhenUsed="0"/>
    <w:lsdException w:name="Light Grid" w:semiHidden="0" w:uiPriority="152" w:unhideWhenUsed="0"/>
    <w:lsdException w:name="Medium Shading 1" w:semiHidden="0" w:uiPriority="153" w:unhideWhenUsed="0"/>
    <w:lsdException w:name="Medium Shading 2" w:semiHidden="0" w:uiPriority="256" w:unhideWhenUsed="0"/>
    <w:lsdException w:name="Medium List 1" w:semiHidden="0" w:uiPriority="257" w:unhideWhenUsed="0"/>
    <w:lsdException w:name="Medium List 2" w:semiHidden="0" w:uiPriority="258" w:unhideWhenUsed="0"/>
    <w:lsdException w:name="Medium Grid 1" w:semiHidden="0" w:uiPriority="259" w:unhideWhenUsed="0"/>
    <w:lsdException w:name="Medium Grid 2" w:semiHidden="0" w:uiPriority="260" w:unhideWhenUsed="0"/>
    <w:lsdException w:name="Medium Grid 3" w:semiHidden="0" w:uiPriority="261" w:unhideWhenUsed="0"/>
    <w:lsdException w:name="Dark List" w:semiHidden="0" w:uiPriority="274" w:unhideWhenUsed="0"/>
    <w:lsdException w:name="Colorful Shading" w:semiHidden="0" w:uiPriority="275" w:unhideWhenUsed="0"/>
    <w:lsdException w:name="Colorful List" w:semiHidden="0" w:uiPriority="276" w:unhideWhenUsed="0"/>
    <w:lsdException w:name="Colorful Grid" w:semiHidden="0" w:uiPriority="277" w:unhideWhenUsed="0"/>
    <w:lsdException w:name="Light Shading Accent 1" w:semiHidden="0" w:uiPriority="150" w:unhideWhenUsed="0"/>
    <w:lsdException w:name="Light List Accent 1" w:semiHidden="0" w:uiPriority="151" w:unhideWhenUsed="0"/>
    <w:lsdException w:name="Light Grid Accent 1" w:semiHidden="0" w:uiPriority="152" w:unhideWhenUsed="0"/>
    <w:lsdException w:name="Medium Shading 1 Accent 1" w:semiHidden="0" w:uiPriority="153" w:unhideWhenUsed="0"/>
    <w:lsdException w:name="Medium Shading 2 Accent 1" w:semiHidden="0" w:uiPriority="256" w:unhideWhenUsed="0"/>
    <w:lsdException w:name="Medium List 1 Accent 1" w:semiHidden="0" w:uiPriority="257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258" w:unhideWhenUsed="0"/>
    <w:lsdException w:name="Medium Grid 1 Accent 1" w:semiHidden="0" w:uiPriority="259" w:unhideWhenUsed="0"/>
    <w:lsdException w:name="Medium Grid 2 Accent 1" w:semiHidden="0" w:uiPriority="260" w:unhideWhenUsed="0"/>
    <w:lsdException w:name="Medium Grid 3 Accent 1" w:semiHidden="0" w:uiPriority="261" w:unhideWhenUsed="0"/>
    <w:lsdException w:name="Dark List Accent 1" w:semiHidden="0" w:uiPriority="274" w:unhideWhenUsed="0"/>
    <w:lsdException w:name="Colorful Shading Accent 1" w:semiHidden="0" w:uiPriority="275" w:unhideWhenUsed="0"/>
    <w:lsdException w:name="Colorful List Accent 1" w:semiHidden="0" w:uiPriority="276" w:unhideWhenUsed="0"/>
    <w:lsdException w:name="Colorful Grid Accent 1" w:semiHidden="0" w:uiPriority="277" w:unhideWhenUsed="0"/>
    <w:lsdException w:name="Light Shading Accent 2" w:semiHidden="0" w:uiPriority="150" w:unhideWhenUsed="0"/>
    <w:lsdException w:name="Light List Accent 2" w:semiHidden="0" w:uiPriority="151" w:unhideWhenUsed="0"/>
    <w:lsdException w:name="Light Grid Accent 2" w:semiHidden="0" w:uiPriority="152" w:unhideWhenUsed="0"/>
    <w:lsdException w:name="Medium Shading 1 Accent 2" w:semiHidden="0" w:uiPriority="153" w:unhideWhenUsed="0"/>
    <w:lsdException w:name="Medium Shading 2 Accent 2" w:semiHidden="0" w:uiPriority="256" w:unhideWhenUsed="0"/>
    <w:lsdException w:name="Medium List 1 Accent 2" w:semiHidden="0" w:uiPriority="257" w:unhideWhenUsed="0"/>
    <w:lsdException w:name="Medium List 2 Accent 2" w:semiHidden="0" w:uiPriority="258" w:unhideWhenUsed="0"/>
    <w:lsdException w:name="Medium Grid 1 Accent 2" w:semiHidden="0" w:uiPriority="259" w:unhideWhenUsed="0"/>
    <w:lsdException w:name="Medium Grid 2 Accent 2" w:semiHidden="0" w:uiPriority="260" w:unhideWhenUsed="0"/>
    <w:lsdException w:name="Medium Grid 3 Accent 2" w:semiHidden="0" w:uiPriority="261" w:unhideWhenUsed="0"/>
    <w:lsdException w:name="Dark List Accent 2" w:semiHidden="0" w:uiPriority="274" w:unhideWhenUsed="0"/>
    <w:lsdException w:name="Colorful Shading Accent 2" w:semiHidden="0" w:uiPriority="275" w:unhideWhenUsed="0"/>
    <w:lsdException w:name="Colorful List Accent 2" w:semiHidden="0" w:uiPriority="276" w:unhideWhenUsed="0"/>
    <w:lsdException w:name="Colorful Grid Accent 2" w:semiHidden="0" w:uiPriority="277" w:unhideWhenUsed="0"/>
    <w:lsdException w:name="Light Shading Accent 3" w:semiHidden="0" w:uiPriority="150" w:unhideWhenUsed="0"/>
    <w:lsdException w:name="Light List Accent 3" w:semiHidden="0" w:uiPriority="151" w:unhideWhenUsed="0"/>
    <w:lsdException w:name="Light Grid Accent 3" w:semiHidden="0" w:uiPriority="152" w:unhideWhenUsed="0"/>
    <w:lsdException w:name="Medium Shading 1 Accent 3" w:semiHidden="0" w:uiPriority="153" w:unhideWhenUsed="0"/>
    <w:lsdException w:name="Medium Shading 2 Accent 3" w:semiHidden="0" w:uiPriority="256" w:unhideWhenUsed="0"/>
    <w:lsdException w:name="Medium List 1 Accent 3" w:semiHidden="0" w:uiPriority="257" w:unhideWhenUsed="0"/>
    <w:lsdException w:name="Medium List 2 Accent 3" w:semiHidden="0" w:uiPriority="258" w:unhideWhenUsed="0"/>
    <w:lsdException w:name="Medium Grid 1 Accent 3" w:semiHidden="0" w:uiPriority="259" w:unhideWhenUsed="0"/>
    <w:lsdException w:name="Medium Grid 2 Accent 3" w:semiHidden="0" w:uiPriority="260" w:unhideWhenUsed="0"/>
    <w:lsdException w:name="Medium Grid 3 Accent 3" w:semiHidden="0" w:uiPriority="261" w:unhideWhenUsed="0"/>
    <w:lsdException w:name="Dark List Accent 3" w:semiHidden="0" w:uiPriority="274" w:unhideWhenUsed="0"/>
    <w:lsdException w:name="Colorful Shading Accent 3" w:semiHidden="0" w:uiPriority="275" w:unhideWhenUsed="0"/>
    <w:lsdException w:name="Colorful List Accent 3" w:semiHidden="0" w:uiPriority="276" w:unhideWhenUsed="0"/>
    <w:lsdException w:name="Colorful Grid Accent 3" w:semiHidden="0" w:uiPriority="277" w:unhideWhenUsed="0"/>
    <w:lsdException w:name="Light Shading Accent 4" w:semiHidden="0" w:uiPriority="150" w:unhideWhenUsed="0"/>
    <w:lsdException w:name="Light List Accent 4" w:semiHidden="0" w:uiPriority="151" w:unhideWhenUsed="0"/>
    <w:lsdException w:name="Light Grid Accent 4" w:semiHidden="0" w:uiPriority="152" w:unhideWhenUsed="0"/>
    <w:lsdException w:name="Medium Shading 1 Accent 4" w:semiHidden="0" w:uiPriority="153" w:unhideWhenUsed="0"/>
    <w:lsdException w:name="Medium Shading 2 Accent 4" w:semiHidden="0" w:uiPriority="256" w:unhideWhenUsed="0"/>
    <w:lsdException w:name="Medium List 1 Accent 4" w:semiHidden="0" w:uiPriority="257" w:unhideWhenUsed="0"/>
    <w:lsdException w:name="Medium List 2 Accent 4" w:semiHidden="0" w:uiPriority="258" w:unhideWhenUsed="0"/>
    <w:lsdException w:name="Medium Grid 1 Accent 4" w:semiHidden="0" w:uiPriority="259" w:unhideWhenUsed="0"/>
    <w:lsdException w:name="Medium Grid 2 Accent 4" w:semiHidden="0" w:uiPriority="260" w:unhideWhenUsed="0"/>
    <w:lsdException w:name="Medium Grid 3 Accent 4" w:semiHidden="0" w:uiPriority="261" w:unhideWhenUsed="0"/>
    <w:lsdException w:name="Dark List Accent 4" w:semiHidden="0" w:uiPriority="274" w:unhideWhenUsed="0"/>
    <w:lsdException w:name="Colorful Shading Accent 4" w:semiHidden="0" w:uiPriority="275" w:unhideWhenUsed="0"/>
    <w:lsdException w:name="Colorful List Accent 4" w:semiHidden="0" w:uiPriority="276" w:unhideWhenUsed="0"/>
    <w:lsdException w:name="Colorful Grid Accent 4" w:semiHidden="0" w:uiPriority="277" w:unhideWhenUsed="0"/>
    <w:lsdException w:name="Light Shading Accent 5" w:semiHidden="0" w:uiPriority="150" w:unhideWhenUsed="0"/>
    <w:lsdException w:name="Light List Accent 5" w:semiHidden="0" w:uiPriority="151" w:unhideWhenUsed="0"/>
    <w:lsdException w:name="Light Grid Accent 5" w:semiHidden="0" w:uiPriority="152" w:unhideWhenUsed="0"/>
    <w:lsdException w:name="Medium Shading 1 Accent 5" w:semiHidden="0" w:uiPriority="153" w:unhideWhenUsed="0"/>
    <w:lsdException w:name="Medium Shading 2 Accent 5" w:semiHidden="0" w:uiPriority="256" w:unhideWhenUsed="0"/>
    <w:lsdException w:name="Medium List 1 Accent 5" w:semiHidden="0" w:uiPriority="257" w:unhideWhenUsed="0"/>
    <w:lsdException w:name="Medium List 2 Accent 5" w:semiHidden="0" w:uiPriority="258" w:unhideWhenUsed="0"/>
    <w:lsdException w:name="Medium Grid 1 Accent 5" w:semiHidden="0" w:uiPriority="259" w:unhideWhenUsed="0"/>
    <w:lsdException w:name="Medium Grid 2 Accent 5" w:semiHidden="0" w:uiPriority="260" w:unhideWhenUsed="0"/>
    <w:lsdException w:name="Medium Grid 3 Accent 5" w:semiHidden="0" w:uiPriority="261" w:unhideWhenUsed="0"/>
    <w:lsdException w:name="Dark List Accent 5" w:semiHidden="0" w:uiPriority="274" w:unhideWhenUsed="0"/>
    <w:lsdException w:name="Colorful Shading Accent 5" w:semiHidden="0" w:uiPriority="275" w:unhideWhenUsed="0"/>
    <w:lsdException w:name="Colorful List Accent 5" w:semiHidden="0" w:uiPriority="276" w:unhideWhenUsed="0"/>
    <w:lsdException w:name="Colorful Grid Accent 5" w:semiHidden="0" w:uiPriority="277" w:unhideWhenUsed="0"/>
    <w:lsdException w:name="Light Shading Accent 6" w:semiHidden="0" w:uiPriority="150" w:unhideWhenUsed="0"/>
    <w:lsdException w:name="Light List Accent 6" w:semiHidden="0" w:uiPriority="151" w:unhideWhenUsed="0"/>
    <w:lsdException w:name="Light Grid Accent 6" w:semiHidden="0" w:uiPriority="152" w:unhideWhenUsed="0"/>
    <w:lsdException w:name="Medium Shading 1 Accent 6" w:semiHidden="0" w:uiPriority="153" w:unhideWhenUsed="0"/>
    <w:lsdException w:name="Medium Shading 2 Accent 6" w:semiHidden="0" w:uiPriority="256" w:unhideWhenUsed="0"/>
    <w:lsdException w:name="Medium List 1 Accent 6" w:semiHidden="0" w:uiPriority="257" w:unhideWhenUsed="0"/>
    <w:lsdException w:name="Medium List 2 Accent 6" w:semiHidden="0" w:uiPriority="258" w:unhideWhenUsed="0"/>
    <w:lsdException w:name="Medium Grid 1 Accent 6" w:semiHidden="0" w:uiPriority="259" w:unhideWhenUsed="0"/>
    <w:lsdException w:name="Medium Grid 2 Accent 6" w:semiHidden="0" w:uiPriority="260" w:unhideWhenUsed="0"/>
    <w:lsdException w:name="Medium Grid 3 Accent 6" w:semiHidden="0" w:uiPriority="261" w:unhideWhenUsed="0"/>
    <w:lsdException w:name="Dark List Accent 6" w:semiHidden="0" w:uiPriority="274" w:unhideWhenUsed="0"/>
    <w:lsdException w:name="Colorful Shading Accent 6" w:semiHidden="0" w:uiPriority="275" w:unhideWhenUsed="0"/>
    <w:lsdException w:name="Colorful List Accent 6" w:semiHidden="0" w:uiPriority="276" w:unhideWhenUsed="0"/>
    <w:lsdException w:name="Colorful Grid Accent 6" w:semiHidden="0" w:uiPriority="277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  <w:style w:type="paragraph" w:default="1" w:styleId="0">
    <w:name w:val="바탕글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1">
    <w:name w:val="선그리기"/>
    <w:uiPriority w:val="1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60" w:lineRule="auto"/>
      <w:textAlignment w:val="baseline"/>
    </w:pPr>
    <w:rPr>
      <w:rFonts w:ascii="명조" w:eastAsia="명조"/>
      <w:color w:val="000000"/>
      <w:sz w:val="20"/>
    </w:rPr>
  </w:style>
  <w:style w:type="paragraph" w:customStyle="1" w:styleId="2">
    <w:name w:val="신명태고,15"/>
    <w:uiPriority w:val="2"/>
    <w:pPr>
      <w:ind w:left="0" w:right="0" w:firstLine="0"/>
      <w:autoSpaceDE w:val="off"/>
      <w:autoSpaceDN w:val="off"/>
      <w:widowControl w:val="off"/>
      <w:wordWrap/>
      <w:snapToGrid w:val="0"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60" w:lineRule="auto"/>
      <w:textAlignment w:val="baseline"/>
    </w:pPr>
    <w:rPr>
      <w:rFonts w:ascii="신명 태고딕" w:eastAsia="신명 태고딕"/>
      <w:color w:val="000000"/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Relationship Id="rId3" Type="http://schemas.openxmlformats.org/officeDocument/2006/relationships/image" Target="media/image3.png" /><Relationship Id="rId4" Type="http://schemas.openxmlformats.org/officeDocument/2006/relationships/styles" Target="styles.xml" /><Relationship Id="rId5" Type="http://schemas.openxmlformats.org/officeDocument/2006/relationships/settings" Target="settings.xml" /><Relationship Id="rId6" Type="http://schemas.openxmlformats.org/officeDocument/2006/relationships/fontTable" Target="fontTable.xml" /><Relationship Id="rId7" Type="http://schemas.openxmlformats.org/officeDocument/2006/relationships/webSettings" Target="webSettings.xml" /><Relationship Id="rId8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2022-08-04T23:30:19Z</dcterms:modified>
  <cp:version>1000.0100.01</cp:version>
</cp:coreProperties>
</file>